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B27D0">
        <w:rPr>
          <w:color w:val="000000" w:themeColor="text1"/>
          <w:sz w:val="28"/>
          <w:szCs w:val="28"/>
        </w:rPr>
        <w:t>62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B27D0" w:rsidR="001B27D0">
        <w:rPr>
          <w:color w:val="000000" w:themeColor="text1"/>
          <w:sz w:val="28"/>
          <w:szCs w:val="28"/>
        </w:rPr>
        <w:t>86MS0053-01-2024-000103-77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176E94">
        <w:rPr>
          <w:color w:val="000000" w:themeColor="text1"/>
          <w:sz w:val="28"/>
          <w:szCs w:val="28"/>
        </w:rPr>
        <w:t xml:space="preserve">Бельтюгова Алексея Сергеевича, </w:t>
      </w:r>
      <w:r w:rsidR="00A85FE9">
        <w:rPr>
          <w:color w:val="000000" w:themeColor="text1"/>
          <w:sz w:val="28"/>
          <w:szCs w:val="28"/>
        </w:rPr>
        <w:t>*</w:t>
      </w:r>
      <w:r w:rsidRPr="00176E94">
        <w:rPr>
          <w:color w:val="000000" w:themeColor="text1"/>
          <w:sz w:val="28"/>
          <w:szCs w:val="28"/>
        </w:rPr>
        <w:t xml:space="preserve"> года рождения, уроженца </w:t>
      </w:r>
      <w:r w:rsidR="00A85FE9">
        <w:rPr>
          <w:color w:val="000000" w:themeColor="text1"/>
          <w:sz w:val="28"/>
          <w:szCs w:val="28"/>
        </w:rPr>
        <w:t>*</w:t>
      </w:r>
      <w:r w:rsidRPr="00176E94">
        <w:rPr>
          <w:color w:val="000000" w:themeColor="text1"/>
          <w:sz w:val="28"/>
          <w:szCs w:val="28"/>
        </w:rPr>
        <w:t xml:space="preserve">, гражданина Российской Федерации, являющегося </w:t>
      </w:r>
      <w:r w:rsidR="00A85FE9">
        <w:rPr>
          <w:color w:val="000000" w:themeColor="text1"/>
          <w:sz w:val="28"/>
          <w:szCs w:val="28"/>
        </w:rPr>
        <w:t>*</w:t>
      </w:r>
      <w:r w:rsidRPr="00176E94">
        <w:rPr>
          <w:color w:val="000000" w:themeColor="text1"/>
          <w:sz w:val="28"/>
          <w:szCs w:val="28"/>
        </w:rPr>
        <w:t xml:space="preserve">, зарегистрированного проживающего по адресу: ХМАО-Югра, г.Нягань, </w:t>
      </w:r>
      <w:r w:rsidR="00A85FE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C31C9C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A85FE9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85FE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6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</w:t>
      </w:r>
      <w:r w:rsidRPr="00C20C02">
        <w:rPr>
          <w:color w:val="000000" w:themeColor="text1"/>
          <w:sz w:val="28"/>
          <w:szCs w:val="28"/>
        </w:rPr>
        <w:t>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 А.С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</w:t>
      </w:r>
      <w:r w:rsidRPr="0054119C">
        <w:rPr>
          <w:color w:val="000000" w:themeColor="text1"/>
          <w:sz w:val="28"/>
          <w:szCs w:val="28"/>
        </w:rPr>
        <w:t xml:space="preserve">вных правонарушениях, судья считает возможным рассмотреть дело в отсутствии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B27D0">
        <w:rPr>
          <w:color w:val="000000" w:themeColor="text1"/>
          <w:sz w:val="28"/>
          <w:szCs w:val="28"/>
        </w:rPr>
        <w:t>07</w:t>
      </w:r>
      <w:r w:rsidR="00E404DF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1B27D0">
        <w:rPr>
          <w:color w:val="000000" w:themeColor="text1"/>
          <w:sz w:val="28"/>
          <w:szCs w:val="28"/>
        </w:rPr>
        <w:t>19</w:t>
      </w:r>
      <w:r w:rsidR="00C31C9C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1B27D0">
        <w:rPr>
          <w:color w:val="000000" w:themeColor="text1"/>
          <w:sz w:val="28"/>
          <w:szCs w:val="28"/>
        </w:rPr>
        <w:t xml:space="preserve"> 20</w:t>
      </w:r>
      <w:r w:rsidR="00C31C9C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в совершении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85FE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C3B6F">
        <w:rPr>
          <w:color w:val="000000" w:themeColor="text1"/>
          <w:sz w:val="28"/>
          <w:szCs w:val="28"/>
        </w:rPr>
        <w:t>Бельтюговым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A85FE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C3B6F">
        <w:rPr>
          <w:color w:val="000000" w:themeColor="text1"/>
          <w:sz w:val="28"/>
          <w:szCs w:val="28"/>
        </w:rPr>
        <w:t>Бельтюгов А.С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</w:t>
      </w:r>
      <w:r w:rsidRPr="002C4A21">
        <w:rPr>
          <w:sz w:val="28"/>
          <w:szCs w:val="28"/>
        </w:rPr>
        <w:t xml:space="preserve">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C3B6F">
        <w:rPr>
          <w:color w:val="000000" w:themeColor="text1"/>
          <w:sz w:val="28"/>
          <w:szCs w:val="28"/>
        </w:rPr>
        <w:t>Бельтюгову А.С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176E94">
        <w:rPr>
          <w:sz w:val="28"/>
          <w:szCs w:val="28"/>
        </w:rPr>
        <w:t>электронным п</w:t>
      </w:r>
      <w:r w:rsidR="00263FDF">
        <w:rPr>
          <w:sz w:val="28"/>
          <w:szCs w:val="28"/>
        </w:rPr>
        <w:t>исьмом</w:t>
      </w:r>
      <w:r w:rsidR="00176E94">
        <w:rPr>
          <w:sz w:val="28"/>
          <w:szCs w:val="28"/>
        </w:rPr>
        <w:t xml:space="preserve"> 07.09.2023</w:t>
      </w:r>
      <w:r w:rsidR="005568F3">
        <w:rPr>
          <w:sz w:val="28"/>
          <w:szCs w:val="28"/>
        </w:rPr>
        <w:t>;</w:t>
      </w:r>
      <w:r w:rsidR="00176E94">
        <w:rPr>
          <w:sz w:val="28"/>
          <w:szCs w:val="28"/>
        </w:rPr>
        <w:t xml:space="preserve"> доставлено адресату 08.09.2023;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C3B6F">
        <w:rPr>
          <w:color w:val="000000" w:themeColor="text1"/>
          <w:sz w:val="28"/>
          <w:szCs w:val="28"/>
        </w:rPr>
        <w:t>Бельтюгов А.С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A85FE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C3B6F">
        <w:rPr>
          <w:color w:val="000000" w:themeColor="text1"/>
          <w:sz w:val="28"/>
          <w:szCs w:val="28"/>
        </w:rPr>
        <w:t>Бельтюгова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</w:t>
      </w:r>
      <w:r w:rsidRPr="00C20C02">
        <w:rPr>
          <w:color w:val="000000" w:themeColor="text1"/>
          <w:sz w:val="28"/>
          <w:szCs w:val="28"/>
        </w:rPr>
        <w:t>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</w:t>
      </w:r>
      <w:r w:rsidRPr="00DA35B3">
        <w:rPr>
          <w:color w:val="000000" w:themeColor="text1"/>
          <w:sz w:val="28"/>
          <w:szCs w:val="28"/>
        </w:rPr>
        <w:t>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</w:t>
      </w:r>
      <w:r w:rsidRPr="00DA35B3">
        <w:rPr>
          <w:color w:val="000000" w:themeColor="text1"/>
          <w:sz w:val="28"/>
          <w:szCs w:val="28"/>
        </w:rPr>
        <w:t xml:space="preserve">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C3B6F">
        <w:rPr>
          <w:color w:val="000000" w:themeColor="text1"/>
          <w:sz w:val="28"/>
          <w:szCs w:val="28"/>
        </w:rPr>
        <w:t>Бельтюгову А.С</w:t>
      </w:r>
      <w:r w:rsidRPr="00C20C02">
        <w:rPr>
          <w:color w:val="000000" w:themeColor="text1"/>
          <w:sz w:val="28"/>
          <w:szCs w:val="28"/>
        </w:rPr>
        <w:t xml:space="preserve">. судья учитывает характер совершенного им административного </w:t>
      </w:r>
      <w:r w:rsidRPr="00C20C02">
        <w:rPr>
          <w:color w:val="000000" w:themeColor="text1"/>
          <w:sz w:val="28"/>
          <w:szCs w:val="28"/>
        </w:rPr>
        <w:t>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Бельтюгова Алексея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</w:t>
      </w:r>
      <w:r w:rsidRPr="00C20C02">
        <w:rPr>
          <w:color w:val="000000" w:themeColor="text1"/>
          <w:sz w:val="28"/>
          <w:szCs w:val="28"/>
        </w:rPr>
        <w:t xml:space="preserve"> в виде административного штрафа в размере </w:t>
      </w:r>
      <w:r w:rsidR="001B27D0">
        <w:rPr>
          <w:color w:val="000000" w:themeColor="text1"/>
          <w:sz w:val="28"/>
          <w:szCs w:val="28"/>
        </w:rPr>
        <w:t>4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1B27D0">
        <w:rPr>
          <w:color w:val="000000" w:themeColor="text1"/>
          <w:sz w:val="28"/>
          <w:szCs w:val="28"/>
        </w:rPr>
        <w:t>четырех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</w:t>
      </w:r>
      <w:r w:rsidRPr="00E25EB7">
        <w:rPr>
          <w:color w:val="000000" w:themeColor="text1"/>
          <w:sz w:val="28"/>
          <w:szCs w:val="28"/>
        </w:rPr>
        <w:t xml:space="preserve">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</w:t>
      </w:r>
      <w:r w:rsidRPr="00E25EB7">
        <w:rPr>
          <w:color w:val="000000" w:themeColor="text1"/>
          <w:sz w:val="28"/>
          <w:szCs w:val="28"/>
        </w:rPr>
        <w:t>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1B27D0" w:rsidR="001B27D0">
        <w:rPr>
          <w:color w:val="000000" w:themeColor="text1"/>
          <w:sz w:val="28"/>
          <w:szCs w:val="28"/>
        </w:rPr>
        <w:t>0412365400535000622420188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</w:t>
      </w:r>
      <w:r>
        <w:rPr>
          <w:color w:val="000000"/>
          <w:sz w:val="28"/>
          <w:szCs w:val="28"/>
        </w:rPr>
        <w:t xml:space="preserve">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</w:t>
      </w:r>
      <w:r w:rsidRPr="001E601C">
        <w:rPr>
          <w:sz w:val="28"/>
          <w:szCs w:val="28"/>
        </w:rPr>
        <w:t xml:space="preserve">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85FE9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76E94"/>
    <w:rsid w:val="00181263"/>
    <w:rsid w:val="001B27D0"/>
    <w:rsid w:val="001E601C"/>
    <w:rsid w:val="001F6E42"/>
    <w:rsid w:val="00260E9D"/>
    <w:rsid w:val="00263FDF"/>
    <w:rsid w:val="002C4A21"/>
    <w:rsid w:val="002E6F38"/>
    <w:rsid w:val="00311844"/>
    <w:rsid w:val="00312189"/>
    <w:rsid w:val="0037209A"/>
    <w:rsid w:val="003D2851"/>
    <w:rsid w:val="00404871"/>
    <w:rsid w:val="00414757"/>
    <w:rsid w:val="00446273"/>
    <w:rsid w:val="004B7C8A"/>
    <w:rsid w:val="0054119C"/>
    <w:rsid w:val="00544F12"/>
    <w:rsid w:val="005568F3"/>
    <w:rsid w:val="00557B5D"/>
    <w:rsid w:val="00587CDB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85FE9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404DF"/>
    <w:rsid w:val="00E50783"/>
    <w:rsid w:val="00E87FEC"/>
    <w:rsid w:val="00E9087D"/>
    <w:rsid w:val="00EE247C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